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14" w:rsidRPr="009D0A14" w:rsidRDefault="001D5574" w:rsidP="009D0A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5F6">
        <w:rPr>
          <w:rFonts w:ascii="Times New Roman" w:hAnsi="Times New Roman" w:cs="Times New Roman"/>
          <w:b/>
          <w:sz w:val="26"/>
          <w:szCs w:val="26"/>
        </w:rPr>
        <w:t xml:space="preserve">Запрос о разъяснении положений документации об </w:t>
      </w:r>
      <w:r w:rsidR="009D0A14" w:rsidRPr="009D0A14">
        <w:rPr>
          <w:rFonts w:ascii="Times New Roman" w:hAnsi="Times New Roman" w:cs="Times New Roman"/>
          <w:b/>
          <w:sz w:val="26"/>
          <w:szCs w:val="26"/>
        </w:rPr>
        <w:t>аукцион</w:t>
      </w:r>
      <w:r w:rsidR="009D0A14">
        <w:rPr>
          <w:rFonts w:ascii="Times New Roman" w:hAnsi="Times New Roman" w:cs="Times New Roman"/>
          <w:b/>
          <w:sz w:val="26"/>
          <w:szCs w:val="26"/>
        </w:rPr>
        <w:t>е</w:t>
      </w:r>
      <w:r w:rsidR="009D0A14" w:rsidRPr="009D0A14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1D5574" w:rsidRPr="004C35F6" w:rsidRDefault="009D0A14" w:rsidP="009D0A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0A14">
        <w:rPr>
          <w:rFonts w:ascii="Times New Roman" w:hAnsi="Times New Roman" w:cs="Times New Roman"/>
          <w:b/>
          <w:sz w:val="26"/>
          <w:szCs w:val="26"/>
        </w:rPr>
        <w:t>в электронной форме на право заключения договора аренды неиспользуемого объекта культурного наследия регионального значения, включенного в единый государственный реестр объектов культурног</w:t>
      </w:r>
      <w:r>
        <w:rPr>
          <w:rFonts w:ascii="Times New Roman" w:hAnsi="Times New Roman" w:cs="Times New Roman"/>
          <w:b/>
          <w:sz w:val="26"/>
          <w:szCs w:val="26"/>
        </w:rPr>
        <w:t xml:space="preserve">о наследия (памятников истории </w:t>
      </w:r>
      <w:r w:rsidRPr="009D0A14">
        <w:rPr>
          <w:rFonts w:ascii="Times New Roman" w:hAnsi="Times New Roman" w:cs="Times New Roman"/>
          <w:b/>
          <w:sz w:val="26"/>
          <w:szCs w:val="26"/>
        </w:rPr>
        <w:t>и культуры) народов Российской Федерации, "Дом П.Н. Гринфельдта", находящегося в неудовлетворительном состоянии</w:t>
      </w:r>
      <w:r w:rsidR="001D5574" w:rsidRPr="004C35F6">
        <w:rPr>
          <w:rFonts w:ascii="Times New Roman" w:hAnsi="Times New Roman" w:cs="Times New Roman"/>
          <w:b/>
          <w:sz w:val="26"/>
          <w:szCs w:val="26"/>
        </w:rPr>
        <w:t xml:space="preserve">, назначенного на </w:t>
      </w:r>
      <w:r>
        <w:rPr>
          <w:rFonts w:ascii="Times New Roman" w:hAnsi="Times New Roman" w:cs="Times New Roman"/>
          <w:b/>
          <w:sz w:val="26"/>
          <w:szCs w:val="26"/>
        </w:rPr>
        <w:t>18</w:t>
      </w:r>
      <w:r w:rsidR="00C1593F" w:rsidRPr="004C35F6">
        <w:rPr>
          <w:rFonts w:ascii="Times New Roman" w:hAnsi="Times New Roman" w:cs="Times New Roman"/>
          <w:b/>
          <w:sz w:val="26"/>
          <w:szCs w:val="26"/>
        </w:rPr>
        <w:t xml:space="preserve"> декабря</w:t>
      </w:r>
      <w:r w:rsidR="001D5574" w:rsidRPr="004C35F6">
        <w:rPr>
          <w:rFonts w:ascii="Times New Roman" w:hAnsi="Times New Roman" w:cs="Times New Roman"/>
          <w:b/>
          <w:sz w:val="26"/>
          <w:szCs w:val="26"/>
        </w:rPr>
        <w:t xml:space="preserve"> 2024 года в 10 часов 00 минут</w:t>
      </w:r>
    </w:p>
    <w:p w:rsidR="001D5574" w:rsidRPr="004C35F6" w:rsidRDefault="001D5574" w:rsidP="00583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A14" w:rsidRPr="009D0A14" w:rsidRDefault="009D0A14" w:rsidP="009D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D0A14">
        <w:rPr>
          <w:rFonts w:ascii="Times New Roman" w:hAnsi="Times New Roman" w:cs="Times New Roman"/>
          <w:sz w:val="26"/>
          <w:szCs w:val="26"/>
        </w:rPr>
        <w:t xml:space="preserve">Прошу дать разъяснение на пункт 5.2.3 проекта Договора аренды </w:t>
      </w:r>
      <w:r>
        <w:rPr>
          <w:rFonts w:ascii="Times New Roman" w:hAnsi="Times New Roman" w:cs="Times New Roman"/>
          <w:sz w:val="26"/>
          <w:szCs w:val="26"/>
        </w:rPr>
        <w:br/>
      </w:r>
      <w:r w:rsidRPr="009D0A14">
        <w:rPr>
          <w:rFonts w:ascii="Times New Roman" w:hAnsi="Times New Roman" w:cs="Times New Roman"/>
          <w:sz w:val="26"/>
          <w:szCs w:val="26"/>
        </w:rPr>
        <w:t xml:space="preserve">«Не сдавать Объект аренды с земельным участком в субаренду (поднаем) и </w:t>
      </w:r>
      <w:r>
        <w:rPr>
          <w:rFonts w:ascii="Times New Roman" w:hAnsi="Times New Roman" w:cs="Times New Roman"/>
          <w:sz w:val="26"/>
          <w:szCs w:val="26"/>
        </w:rPr>
        <w:br/>
      </w:r>
      <w:r w:rsidRPr="009D0A14">
        <w:rPr>
          <w:rFonts w:ascii="Times New Roman" w:hAnsi="Times New Roman" w:cs="Times New Roman"/>
          <w:sz w:val="26"/>
          <w:szCs w:val="26"/>
        </w:rPr>
        <w:t xml:space="preserve">не распоряжаться ими иным образом (не передавать свои права и обязанности </w:t>
      </w:r>
      <w:r>
        <w:rPr>
          <w:rFonts w:ascii="Times New Roman" w:hAnsi="Times New Roman" w:cs="Times New Roman"/>
          <w:sz w:val="26"/>
          <w:szCs w:val="26"/>
        </w:rPr>
        <w:br/>
      </w:r>
      <w:r w:rsidRPr="009D0A14">
        <w:rPr>
          <w:rFonts w:ascii="Times New Roman" w:hAnsi="Times New Roman" w:cs="Times New Roman"/>
          <w:sz w:val="26"/>
          <w:szCs w:val="26"/>
        </w:rPr>
        <w:t xml:space="preserve">по Договору другому лицу (перенаем), не предоставлять в безвозмездное пользование, не отдавать арендные права в залог, не вносить их в качестве вклада </w:t>
      </w:r>
      <w:r>
        <w:rPr>
          <w:rFonts w:ascii="Times New Roman" w:hAnsi="Times New Roman" w:cs="Times New Roman"/>
          <w:sz w:val="26"/>
          <w:szCs w:val="26"/>
        </w:rPr>
        <w:br/>
      </w:r>
      <w:r w:rsidRPr="009D0A14">
        <w:rPr>
          <w:rFonts w:ascii="Times New Roman" w:hAnsi="Times New Roman" w:cs="Times New Roman"/>
          <w:sz w:val="26"/>
          <w:szCs w:val="26"/>
        </w:rPr>
        <w:t>в уставный капитал хозяйственных товариществ и обществ</w:t>
      </w:r>
      <w:proofErr w:type="gramEnd"/>
      <w:r w:rsidRPr="009D0A14">
        <w:rPr>
          <w:rFonts w:ascii="Times New Roman" w:hAnsi="Times New Roman" w:cs="Times New Roman"/>
          <w:sz w:val="26"/>
          <w:szCs w:val="26"/>
        </w:rPr>
        <w:t xml:space="preserve"> или паевого взноса </w:t>
      </w:r>
      <w:r>
        <w:rPr>
          <w:rFonts w:ascii="Times New Roman" w:hAnsi="Times New Roman" w:cs="Times New Roman"/>
          <w:sz w:val="26"/>
          <w:szCs w:val="26"/>
        </w:rPr>
        <w:br/>
      </w:r>
      <w:r w:rsidRPr="009D0A14">
        <w:rPr>
          <w:rFonts w:ascii="Times New Roman" w:hAnsi="Times New Roman" w:cs="Times New Roman"/>
          <w:sz w:val="26"/>
          <w:szCs w:val="26"/>
        </w:rPr>
        <w:t>в производственный кооператив и т. д.)</w:t>
      </w:r>
      <w:proofErr w:type="gramStart"/>
      <w:r w:rsidRPr="009D0A14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9D0A14" w:rsidRPr="009D0A14" w:rsidRDefault="009D0A14" w:rsidP="009D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A14" w:rsidRPr="009D0A14" w:rsidRDefault="009D0A14" w:rsidP="009D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A14">
        <w:rPr>
          <w:rFonts w:ascii="Times New Roman" w:hAnsi="Times New Roman" w:cs="Times New Roman"/>
          <w:sz w:val="26"/>
          <w:szCs w:val="26"/>
        </w:rPr>
        <w:t xml:space="preserve">Понятно, что права и обязанности в рамках Договора аренды на Объект </w:t>
      </w:r>
      <w:r>
        <w:rPr>
          <w:rFonts w:ascii="Times New Roman" w:hAnsi="Times New Roman" w:cs="Times New Roman"/>
          <w:sz w:val="26"/>
          <w:szCs w:val="26"/>
        </w:rPr>
        <w:br/>
      </w:r>
      <w:r w:rsidRPr="009D0A14">
        <w:rPr>
          <w:rFonts w:ascii="Times New Roman" w:hAnsi="Times New Roman" w:cs="Times New Roman"/>
          <w:sz w:val="26"/>
          <w:szCs w:val="26"/>
        </w:rPr>
        <w:t>и земельный участок под ним мы не можем передавать.</w:t>
      </w:r>
    </w:p>
    <w:p w:rsidR="001D5574" w:rsidRDefault="009D0A14" w:rsidP="009D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A14">
        <w:rPr>
          <w:rFonts w:ascii="Times New Roman" w:hAnsi="Times New Roman" w:cs="Times New Roman"/>
          <w:sz w:val="26"/>
          <w:szCs w:val="26"/>
        </w:rPr>
        <w:t xml:space="preserve"> Но хотелось бы уточнить, что данный пункт договора не несем за собой запрета на сдачу помещений в данном объекте в аренду другим лицам, для эксплуатации его в соответствии с его разрешенным использованием, который будет согласован в проектной документации до начала работ по его сохранению.</w:t>
      </w:r>
    </w:p>
    <w:p w:rsidR="009D0A14" w:rsidRPr="004C35F6" w:rsidRDefault="009D0A14" w:rsidP="009D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5574" w:rsidRPr="009D0A14" w:rsidRDefault="001D5574" w:rsidP="007360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C35F6">
        <w:rPr>
          <w:rFonts w:ascii="Times New Roman" w:hAnsi="Times New Roman" w:cs="Times New Roman"/>
          <w:b/>
          <w:sz w:val="26"/>
          <w:szCs w:val="26"/>
        </w:rPr>
        <w:t xml:space="preserve">Разъяснение </w:t>
      </w:r>
      <w:r w:rsidR="00736096" w:rsidRPr="004C35F6">
        <w:rPr>
          <w:rFonts w:ascii="Times New Roman" w:hAnsi="Times New Roman" w:cs="Times New Roman"/>
          <w:b/>
          <w:sz w:val="26"/>
          <w:szCs w:val="26"/>
        </w:rPr>
        <w:t xml:space="preserve">положений документации об аукционе </w:t>
      </w:r>
      <w:r w:rsidR="00736096" w:rsidRPr="004C35F6">
        <w:rPr>
          <w:rFonts w:ascii="Times New Roman" w:hAnsi="Times New Roman" w:cs="Times New Roman"/>
          <w:b/>
          <w:sz w:val="26"/>
          <w:szCs w:val="26"/>
        </w:rPr>
        <w:br/>
      </w:r>
      <w:r w:rsidR="009D0A14" w:rsidRPr="009D0A14">
        <w:rPr>
          <w:rFonts w:ascii="Times New Roman" w:hAnsi="Times New Roman" w:cs="Times New Roman"/>
          <w:b/>
          <w:sz w:val="26"/>
          <w:szCs w:val="26"/>
        </w:rPr>
        <w:t xml:space="preserve">в электронной форме на право заключения договора аренды неиспользуемого объекта культурного наследия регионального значения, включенного </w:t>
      </w:r>
      <w:r w:rsidR="009D0A14">
        <w:rPr>
          <w:rFonts w:ascii="Times New Roman" w:hAnsi="Times New Roman" w:cs="Times New Roman"/>
          <w:b/>
          <w:sz w:val="26"/>
          <w:szCs w:val="26"/>
        </w:rPr>
        <w:br/>
      </w:r>
      <w:r w:rsidR="009D0A14" w:rsidRPr="009D0A14">
        <w:rPr>
          <w:rFonts w:ascii="Times New Roman" w:hAnsi="Times New Roman" w:cs="Times New Roman"/>
          <w:b/>
          <w:sz w:val="26"/>
          <w:szCs w:val="26"/>
        </w:rPr>
        <w:t xml:space="preserve">в единый государственный реестр объектов культурного наследия (памятников истории и культуры) народов Российской Федерации, </w:t>
      </w:r>
      <w:r w:rsidR="009D0A14">
        <w:rPr>
          <w:rFonts w:ascii="Times New Roman" w:hAnsi="Times New Roman" w:cs="Times New Roman"/>
          <w:b/>
          <w:sz w:val="26"/>
          <w:szCs w:val="26"/>
        </w:rPr>
        <w:br/>
      </w:r>
      <w:r w:rsidR="009D0A14" w:rsidRPr="009D0A14">
        <w:rPr>
          <w:rFonts w:ascii="Times New Roman" w:hAnsi="Times New Roman" w:cs="Times New Roman"/>
          <w:b/>
          <w:sz w:val="26"/>
          <w:szCs w:val="26"/>
        </w:rPr>
        <w:t>"Дом П.Н. Гринфельдта", находящегося в неудовлетворительном состоянии, назначенного на 18 декабря 2024 года в 10 часов 00 минут</w:t>
      </w:r>
      <w:proofErr w:type="gramEnd"/>
    </w:p>
    <w:p w:rsidR="00736096" w:rsidRPr="009D0A14" w:rsidRDefault="00736096" w:rsidP="007360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0A14" w:rsidRPr="009D0A14" w:rsidRDefault="009D0A14" w:rsidP="009D0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D0A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20 Положения о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состоянии, относящихся к муниципальной собственности, утвержденного решением Архангельской городской Думы от 21.06.2023 № 695, сдача в субаренду объекта культурного наследия, предоставленного арендатору по договору, передача своих прав и обязанностей</w:t>
      </w:r>
      <w:proofErr w:type="gramEnd"/>
      <w:r w:rsidRPr="009D0A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другому лицу, предоставление указанного объекта культурного наследия в безвозмездное пользование, залог арендных прав                и внесение их в качестве имущественного вклада в некоммерческие организации или паевого взноса в производственные кооперативы не допускаются.</w:t>
      </w:r>
    </w:p>
    <w:p w:rsidR="009D0A14" w:rsidRPr="009D0A14" w:rsidRDefault="009D0A14" w:rsidP="009D0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A14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испо</w:t>
      </w:r>
      <w:bookmarkStart w:id="0" w:name="_GoBack"/>
      <w:bookmarkEnd w:id="0"/>
      <w:r w:rsidRPr="009D0A14">
        <w:rPr>
          <w:rFonts w:ascii="Times New Roman" w:eastAsia="Times New Roman" w:hAnsi="Times New Roman" w:cs="Times New Roman"/>
          <w:sz w:val="26"/>
          <w:szCs w:val="26"/>
          <w:lang w:eastAsia="ru-RU"/>
        </w:rPr>
        <w:t>лнение указанного требования пунктом 5.2.3 проекта договора аренды объекта культурного наследия "Дом П.Н. Гринфельдта" установлен  запрет на сдачу Объекта аренды в субаренду другим лицам.</w:t>
      </w:r>
    </w:p>
    <w:p w:rsidR="00736096" w:rsidRPr="004C35F6" w:rsidRDefault="00736096" w:rsidP="009D0A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736096" w:rsidRPr="004C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50429"/>
    <w:multiLevelType w:val="hybridMultilevel"/>
    <w:tmpl w:val="2066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62BCF"/>
    <w:multiLevelType w:val="multilevel"/>
    <w:tmpl w:val="25D48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C232F0E"/>
    <w:multiLevelType w:val="hybridMultilevel"/>
    <w:tmpl w:val="B3BA5B64"/>
    <w:lvl w:ilvl="0" w:tplc="21841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4F"/>
    <w:rsid w:val="00004B94"/>
    <w:rsid w:val="000174FC"/>
    <w:rsid w:val="001D5574"/>
    <w:rsid w:val="00214AC4"/>
    <w:rsid w:val="002C7977"/>
    <w:rsid w:val="0040184F"/>
    <w:rsid w:val="004C35F6"/>
    <w:rsid w:val="004E4A34"/>
    <w:rsid w:val="005832F6"/>
    <w:rsid w:val="005C101F"/>
    <w:rsid w:val="00644A07"/>
    <w:rsid w:val="00671AF2"/>
    <w:rsid w:val="0071425D"/>
    <w:rsid w:val="00736096"/>
    <w:rsid w:val="00771749"/>
    <w:rsid w:val="008641FA"/>
    <w:rsid w:val="009D0A14"/>
    <w:rsid w:val="00B43E63"/>
    <w:rsid w:val="00B64B08"/>
    <w:rsid w:val="00BC4F0C"/>
    <w:rsid w:val="00C07E86"/>
    <w:rsid w:val="00C1593F"/>
    <w:rsid w:val="00CF50D1"/>
    <w:rsid w:val="00CF7B68"/>
    <w:rsid w:val="00E9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8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 Анцупова</dc:creator>
  <cp:lastModifiedBy>Мария Сергеевна Пасторина</cp:lastModifiedBy>
  <cp:revision>2</cp:revision>
  <cp:lastPrinted>2024-03-13T12:52:00Z</cp:lastPrinted>
  <dcterms:created xsi:type="dcterms:W3CDTF">2024-12-19T12:33:00Z</dcterms:created>
  <dcterms:modified xsi:type="dcterms:W3CDTF">2024-12-19T12:33:00Z</dcterms:modified>
</cp:coreProperties>
</file>